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26" w:rsidRDefault="00EB35DD">
      <w:pPr>
        <w:spacing w:before="70"/>
        <w:ind w:right="12"/>
        <w:jc w:val="center"/>
        <w:rPr>
          <w:rFonts w:ascii="Arial"/>
          <w:b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9855706</wp:posOffset>
            </wp:positionV>
            <wp:extent cx="2447925" cy="82816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28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spacing w:val="-5"/>
          <w:u w:val="single"/>
        </w:rPr>
        <w:t>IX</w:t>
      </w:r>
    </w:p>
    <w:p w:rsidR="00970B26" w:rsidRDefault="00970B26">
      <w:pPr>
        <w:pStyle w:val="Textoindependiente"/>
        <w:rPr>
          <w:rFonts w:ascii="Arial"/>
          <w:b/>
        </w:rPr>
      </w:pPr>
    </w:p>
    <w:p w:rsidR="00970B26" w:rsidRDefault="00970B26">
      <w:pPr>
        <w:pStyle w:val="Textoindependiente"/>
        <w:spacing w:before="2"/>
        <w:rPr>
          <w:rFonts w:ascii="Arial"/>
          <w:b/>
        </w:rPr>
      </w:pPr>
    </w:p>
    <w:p w:rsidR="00970B26" w:rsidRDefault="00EB35DD">
      <w:pPr>
        <w:spacing w:line="360" w:lineRule="auto"/>
        <w:ind w:left="939" w:hanging="624"/>
        <w:rPr>
          <w:rFonts w:ascii="Arial" w:hAnsi="Arial"/>
          <w:b/>
        </w:rPr>
      </w:pPr>
      <w:r>
        <w:rPr>
          <w:rFonts w:ascii="Arial" w:hAnsi="Arial"/>
          <w:b/>
        </w:rPr>
        <w:t>DECLARACIÓN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JURADA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DIRECTIVOS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Y/O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REPRESENTANTES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LEGALES SALIDAS EDUCATIVAS / DE REPRESENTACIÓN INSTITUCIONAL</w:t>
      </w:r>
    </w:p>
    <w:p w:rsidR="00970B26" w:rsidRDefault="00970B26">
      <w:pPr>
        <w:pStyle w:val="Textoindependiente"/>
        <w:spacing w:before="130"/>
        <w:rPr>
          <w:rFonts w:ascii="Arial"/>
          <w:b/>
        </w:rPr>
      </w:pPr>
    </w:p>
    <w:p w:rsidR="00970B26" w:rsidRPr="00C94A16" w:rsidRDefault="00EB35DD" w:rsidP="00C94A16">
      <w:pPr>
        <w:pStyle w:val="Ttulo1"/>
        <w:tabs>
          <w:tab w:val="left" w:pos="8195"/>
        </w:tabs>
      </w:pPr>
      <w: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ESTABLECIMIENTO</w:t>
      </w:r>
      <w:r w:rsidR="00C94A16">
        <w:rPr>
          <w:spacing w:val="-2"/>
        </w:rPr>
        <w:t xml:space="preserve">  </w:t>
      </w:r>
      <w:r w:rsidR="00C94A16" w:rsidRPr="00C94A16">
        <w:rPr>
          <w:b w:val="0"/>
          <w:spacing w:val="-2"/>
        </w:rPr>
        <w:t xml:space="preserve"> I</w:t>
      </w:r>
      <w:r w:rsidR="00C94A16">
        <w:rPr>
          <w:b w:val="0"/>
          <w:spacing w:val="-2"/>
        </w:rPr>
        <w:t>nstitut</w:t>
      </w:r>
      <w:r w:rsidR="00C94A16" w:rsidRPr="00C94A16">
        <w:rPr>
          <w:b w:val="0"/>
          <w:spacing w:val="-2"/>
        </w:rPr>
        <w:t>o</w:t>
      </w:r>
      <w:r w:rsidR="00C94A16">
        <w:rPr>
          <w:b w:val="0"/>
          <w:spacing w:val="-2"/>
        </w:rPr>
        <w:t xml:space="preserve"> Superior de Formación Docente y técnico </w:t>
      </w:r>
    </w:p>
    <w:p w:rsidR="00970B26" w:rsidRDefault="00EB35DD">
      <w:pPr>
        <w:tabs>
          <w:tab w:val="left" w:pos="2796"/>
          <w:tab w:val="left" w:pos="7430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5"/>
          <w:sz w:val="24"/>
        </w:rPr>
        <w:t>º</w:t>
      </w:r>
      <w:r w:rsidR="00C94A16">
        <w:rPr>
          <w:rFonts w:ascii="Calibri" w:hAnsi="Calibri"/>
          <w:spacing w:val="-5"/>
          <w:sz w:val="24"/>
        </w:rPr>
        <w:t xml:space="preserve">  144               CUE: 0602710-00</w:t>
      </w:r>
    </w:p>
    <w:p w:rsidR="00970B26" w:rsidRDefault="00EB35DD">
      <w:pPr>
        <w:tabs>
          <w:tab w:val="left" w:pos="5053"/>
          <w:tab w:val="left" w:pos="8280"/>
        </w:tabs>
        <w:spacing w:before="293"/>
        <w:ind w:left="102"/>
        <w:rPr>
          <w:rFonts w:ascii="Calibri"/>
          <w:sz w:val="24"/>
        </w:rPr>
      </w:pPr>
      <w:r>
        <w:rPr>
          <w:rFonts w:ascii="Calibri"/>
          <w:sz w:val="24"/>
        </w:rPr>
        <w:t xml:space="preserve">DOMICILIO: </w:t>
      </w:r>
      <w:r w:rsidR="00C94A16" w:rsidRPr="00C94A16">
        <w:rPr>
          <w:rFonts w:ascii="Calibri"/>
          <w:sz w:val="24"/>
        </w:rPr>
        <w:t xml:space="preserve"> Di Ger</w:t>
      </w:r>
      <w:r w:rsidR="00C94A16" w:rsidRPr="00C94A16">
        <w:rPr>
          <w:rFonts w:ascii="Calibri"/>
          <w:sz w:val="24"/>
        </w:rPr>
        <w:t>ó</w:t>
      </w:r>
      <w:r w:rsidR="00C94A16" w:rsidRPr="00C94A16">
        <w:rPr>
          <w:rFonts w:ascii="Calibri"/>
          <w:sz w:val="24"/>
        </w:rPr>
        <w:t xml:space="preserve">nimo 650  </w:t>
      </w:r>
      <w:r w:rsidR="00C94A16">
        <w:rPr>
          <w:rFonts w:ascii="Calibri"/>
          <w:sz w:val="24"/>
        </w:rPr>
        <w:t xml:space="preserve"> DISTRITO: Trenque Lauquen</w:t>
      </w:r>
    </w:p>
    <w:p w:rsidR="00970B26" w:rsidRDefault="00EB35DD">
      <w:pPr>
        <w:tabs>
          <w:tab w:val="left" w:pos="8339"/>
        </w:tabs>
        <w:spacing w:before="292"/>
        <w:ind w:left="102"/>
        <w:rPr>
          <w:rFonts w:ascii="Calibri"/>
          <w:sz w:val="24"/>
        </w:rPr>
      </w:pPr>
      <w:r>
        <w:rPr>
          <w:rFonts w:ascii="Calibri"/>
          <w:sz w:val="24"/>
        </w:rPr>
        <w:t>DIRECTOR/A</w:t>
      </w:r>
      <w:r>
        <w:rPr>
          <w:rFonts w:ascii="Calibri"/>
          <w:spacing w:val="53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-2"/>
          <w:sz w:val="24"/>
        </w:rPr>
        <w:t xml:space="preserve"> ESTABLECIMIENTO:</w:t>
      </w:r>
      <w:r w:rsidR="00C94A16" w:rsidRPr="00C94A16">
        <w:rPr>
          <w:rFonts w:ascii="Calibri"/>
          <w:sz w:val="24"/>
        </w:rPr>
        <w:t xml:space="preserve"> Ortolani, Lucina Vanina</w:t>
      </w:r>
    </w:p>
    <w:p w:rsidR="00970B26" w:rsidRDefault="00970B26">
      <w:pPr>
        <w:pStyle w:val="Textoindependiente"/>
        <w:spacing w:before="3"/>
        <w:rPr>
          <w:rFonts w:ascii="Calibri"/>
          <w:sz w:val="24"/>
        </w:rPr>
      </w:pPr>
    </w:p>
    <w:p w:rsidR="00970B26" w:rsidRDefault="00EB35DD">
      <w:pPr>
        <w:tabs>
          <w:tab w:val="left" w:pos="8159"/>
        </w:tabs>
        <w:ind w:left="102"/>
        <w:rPr>
          <w:rFonts w:ascii="Calibri"/>
          <w:sz w:val="24"/>
        </w:rPr>
      </w:pPr>
      <w:r>
        <w:rPr>
          <w:rFonts w:ascii="Calibri"/>
          <w:sz w:val="24"/>
        </w:rPr>
        <w:t>REPRESENTANTE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LEGAL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(DIEGEP)</w:t>
      </w:r>
      <w:r>
        <w:rPr>
          <w:rFonts w:ascii="Calibri"/>
          <w:sz w:val="24"/>
          <w:u w:val="single"/>
        </w:rPr>
        <w:tab/>
      </w:r>
    </w:p>
    <w:p w:rsidR="00970B26" w:rsidRDefault="00EB35DD">
      <w:pPr>
        <w:tabs>
          <w:tab w:val="left" w:pos="8444"/>
        </w:tabs>
        <w:spacing w:before="293"/>
        <w:ind w:left="102"/>
        <w:rPr>
          <w:rFonts w:ascii="Calibri"/>
          <w:sz w:val="24"/>
        </w:rPr>
      </w:pPr>
      <w:r>
        <w:rPr>
          <w:rFonts w:ascii="Calibri"/>
          <w:sz w:val="24"/>
        </w:rPr>
        <w:t>ENTIDAD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PROPIETARIA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(DIEGEP)</w:t>
      </w:r>
      <w:r>
        <w:rPr>
          <w:rFonts w:ascii="Calibri"/>
          <w:sz w:val="24"/>
          <w:u w:val="single"/>
        </w:rPr>
        <w:tab/>
      </w:r>
    </w:p>
    <w:p w:rsidR="00970B26" w:rsidRDefault="00EB35DD">
      <w:pPr>
        <w:spacing w:before="292"/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FECHA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LUGAR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REALIZACIÓN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SALIDA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EDUCATIVA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10"/>
          <w:sz w:val="24"/>
        </w:rPr>
        <w:t>/</w:t>
      </w:r>
    </w:p>
    <w:p w:rsidR="00970B26" w:rsidRDefault="00EB35DD">
      <w:pPr>
        <w:tabs>
          <w:tab w:val="left" w:pos="4717"/>
          <w:tab w:val="left" w:pos="8118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SALIDA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REPRESENTACIÓN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INSTITUCIONAL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  <w:u w:val="single"/>
        </w:rPr>
        <w:tab/>
      </w:r>
    </w:p>
    <w:p w:rsidR="00970B26" w:rsidRDefault="00970B26">
      <w:pPr>
        <w:pStyle w:val="Textoindependiente"/>
        <w:spacing w:before="292"/>
        <w:rPr>
          <w:rFonts w:ascii="Calibri"/>
          <w:sz w:val="24"/>
        </w:rPr>
      </w:pPr>
    </w:p>
    <w:p w:rsidR="00970B26" w:rsidRDefault="00EB35DD">
      <w:pPr>
        <w:pStyle w:val="Ttulo1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SEGURO </w:t>
      </w:r>
      <w:r>
        <w:rPr>
          <w:spacing w:val="-2"/>
        </w:rPr>
        <w:t>ESCOLAR:</w:t>
      </w:r>
    </w:p>
    <w:p w:rsidR="00970B26" w:rsidRPr="00C94A16" w:rsidRDefault="00EB35DD">
      <w:pPr>
        <w:tabs>
          <w:tab w:val="left" w:pos="8444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COMPAÑÍA ASEGURADORA: </w:t>
      </w:r>
      <w:r w:rsidR="00C94A16" w:rsidRPr="00C94A16">
        <w:rPr>
          <w:rFonts w:ascii="Calibri" w:hAnsi="Calibri"/>
          <w:sz w:val="24"/>
        </w:rPr>
        <w:t>Sancor Seguros S.A</w:t>
      </w:r>
    </w:p>
    <w:p w:rsidR="00970B26" w:rsidRDefault="00970B26">
      <w:pPr>
        <w:pStyle w:val="Textoindependiente"/>
        <w:rPr>
          <w:rFonts w:ascii="Calibri"/>
          <w:sz w:val="24"/>
        </w:rPr>
      </w:pPr>
    </w:p>
    <w:p w:rsidR="00970B26" w:rsidRDefault="00EB35DD">
      <w:pPr>
        <w:tabs>
          <w:tab w:val="left" w:pos="5168"/>
        </w:tabs>
        <w:ind w:left="102"/>
        <w:rPr>
          <w:rFonts w:ascii="Calibri"/>
          <w:sz w:val="24"/>
        </w:rPr>
      </w:pPr>
      <w:r>
        <w:rPr>
          <w:rFonts w:ascii="Calibri"/>
          <w:sz w:val="24"/>
        </w:rPr>
        <w:t xml:space="preserve">TIPO DE SEGURO (1) </w:t>
      </w:r>
      <w:r w:rsidR="00C94A16" w:rsidRPr="00C94A16">
        <w:rPr>
          <w:rFonts w:ascii="Calibri"/>
          <w:sz w:val="24"/>
        </w:rPr>
        <w:t xml:space="preserve">Accidentes personales </w:t>
      </w:r>
    </w:p>
    <w:p w:rsidR="00970B26" w:rsidRDefault="00970B26">
      <w:pPr>
        <w:pStyle w:val="Textoindependiente"/>
        <w:rPr>
          <w:rFonts w:ascii="Calibri"/>
          <w:sz w:val="24"/>
        </w:rPr>
      </w:pPr>
    </w:p>
    <w:p w:rsidR="00970B26" w:rsidRDefault="00EB35DD">
      <w:pPr>
        <w:tabs>
          <w:tab w:val="left" w:pos="5327"/>
        </w:tabs>
        <w:ind w:left="1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PÓLIZA Nº</w:t>
      </w:r>
      <w:r>
        <w:rPr>
          <w:rFonts w:ascii="Calibri" w:hAnsi="Calibri"/>
          <w:spacing w:val="52"/>
          <w:sz w:val="24"/>
        </w:rPr>
        <w:t xml:space="preserve"> </w:t>
      </w:r>
      <w:r w:rsidR="00C94A16" w:rsidRPr="00C94A16">
        <w:rPr>
          <w:rFonts w:ascii="Calibri" w:hAnsi="Calibri"/>
          <w:sz w:val="24"/>
        </w:rPr>
        <w:t>12783481 (Prórroga automática)</w:t>
      </w:r>
    </w:p>
    <w:p w:rsidR="00970B26" w:rsidRDefault="00970B26">
      <w:pPr>
        <w:pStyle w:val="Textoindependiente"/>
        <w:spacing w:before="2"/>
        <w:rPr>
          <w:rFonts w:ascii="Calibri"/>
          <w:sz w:val="24"/>
        </w:rPr>
      </w:pPr>
    </w:p>
    <w:p w:rsidR="00970B26" w:rsidRPr="00C94A16" w:rsidRDefault="00EB35DD">
      <w:pPr>
        <w:tabs>
          <w:tab w:val="left" w:pos="5389"/>
        </w:tabs>
        <w:ind w:left="102"/>
        <w:rPr>
          <w:rFonts w:ascii="Calibri"/>
          <w:sz w:val="24"/>
        </w:rPr>
      </w:pPr>
      <w:r>
        <w:rPr>
          <w:rFonts w:ascii="Calibri"/>
          <w:sz w:val="24"/>
        </w:rPr>
        <w:t>VIGENCIA</w:t>
      </w:r>
      <w:r>
        <w:rPr>
          <w:rFonts w:ascii="Calibri"/>
          <w:spacing w:val="55"/>
          <w:sz w:val="24"/>
        </w:rPr>
        <w:t xml:space="preserve"> </w:t>
      </w:r>
      <w:r w:rsidR="00C94A16">
        <w:rPr>
          <w:rFonts w:ascii="Calibri"/>
          <w:spacing w:val="55"/>
          <w:sz w:val="24"/>
        </w:rPr>
        <w:t>1/1/2026</w:t>
      </w:r>
      <w:r w:rsidRPr="00C94A16">
        <w:rPr>
          <w:rFonts w:ascii="Calibri"/>
          <w:sz w:val="24"/>
        </w:rPr>
        <w:tab/>
      </w:r>
    </w:p>
    <w:p w:rsidR="00970B26" w:rsidRDefault="00970B26">
      <w:pPr>
        <w:pStyle w:val="Textoindependiente"/>
        <w:rPr>
          <w:rFonts w:ascii="Calibri"/>
          <w:sz w:val="24"/>
        </w:rPr>
      </w:pPr>
    </w:p>
    <w:p w:rsidR="00970B26" w:rsidRDefault="00EB35DD" w:rsidP="00C94A16">
      <w:pPr>
        <w:tabs>
          <w:tab w:val="left" w:pos="8578"/>
        </w:tabs>
        <w:ind w:left="102"/>
        <w:rPr>
          <w:rFonts w:ascii="Calibri"/>
          <w:sz w:val="19"/>
        </w:rPr>
      </w:pPr>
      <w:r>
        <w:rPr>
          <w:rFonts w:ascii="Calibri"/>
          <w:sz w:val="24"/>
        </w:rPr>
        <w:t xml:space="preserve">OBSERVACIONES (2): </w:t>
      </w:r>
      <w:r w:rsidR="00C94A16">
        <w:rPr>
          <w:rFonts w:ascii="Calibri"/>
          <w:sz w:val="24"/>
        </w:rPr>
        <w:t xml:space="preserve">Adultos 125774 </w:t>
      </w:r>
      <w:r w:rsidR="00C94A16">
        <w:rPr>
          <w:rFonts w:ascii="Calibri"/>
          <w:sz w:val="24"/>
        </w:rPr>
        <w:t>–</w:t>
      </w:r>
      <w:r w:rsidR="00C94A16">
        <w:rPr>
          <w:rFonts w:ascii="Calibri"/>
          <w:sz w:val="24"/>
        </w:rPr>
        <w:t xml:space="preserve"> Estudiantes 125807</w:t>
      </w:r>
      <w:bookmarkStart w:id="0" w:name="_GoBack"/>
      <w:bookmarkEnd w:id="0"/>
    </w:p>
    <w:p w:rsidR="00970B26" w:rsidRDefault="00970B26">
      <w:pPr>
        <w:pStyle w:val="Textoindependiente"/>
        <w:spacing w:before="130"/>
        <w:rPr>
          <w:rFonts w:ascii="Calibri"/>
        </w:rPr>
      </w:pPr>
    </w:p>
    <w:p w:rsidR="00970B26" w:rsidRDefault="00EB35DD">
      <w:pPr>
        <w:pStyle w:val="Textoindependiente"/>
        <w:spacing w:line="360" w:lineRule="auto"/>
        <w:ind w:left="102" w:right="117"/>
        <w:jc w:val="both"/>
      </w:pPr>
      <w:r>
        <w:t>En nuestro carácter de Director/a y/o Representante Legal del establecimiento educativo de referencia declaramos bajo juramento haber dado cumplimiento a los requerimientos del Anexo II de la Resolución de Salidas Educativas/ de Representación Instituciona</w:t>
      </w:r>
      <w:r>
        <w:t>l referidos a:</w:t>
      </w:r>
    </w:p>
    <w:p w:rsidR="00970B26" w:rsidRDefault="00EB35DD">
      <w:pPr>
        <w:pStyle w:val="Textoindependiente"/>
        <w:spacing w:line="360" w:lineRule="auto"/>
        <w:ind w:left="102" w:right="113"/>
        <w:jc w:val="both"/>
      </w:pPr>
      <w:r>
        <w:t>Lugar de realización de la Salida Educativa y Salida de</w:t>
      </w:r>
      <w:r>
        <w:rPr>
          <w:spacing w:val="40"/>
        </w:rPr>
        <w:t xml:space="preserve"> </w:t>
      </w:r>
      <w:r>
        <w:t>Representación Institucional, transporte, autorizaciones de madre, padre, tutor o responsable de los/as estudiantes con menos de 18 años de edad y Declaración Jurada de las/los estudian</w:t>
      </w:r>
      <w:r>
        <w:t>tes mayores de 18 años; garantizando el cumplimiento de la relación docente/estudiante y la información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responsables</w:t>
      </w:r>
      <w:r>
        <w:rPr>
          <w:spacing w:val="80"/>
          <w:w w:val="150"/>
        </w:rPr>
        <w:t xml:space="preserve"> </w:t>
      </w:r>
      <w:r>
        <w:t>legales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Salida</w:t>
      </w:r>
      <w:r>
        <w:rPr>
          <w:spacing w:val="80"/>
          <w:w w:val="150"/>
        </w:rPr>
        <w:t xml:space="preserve"> </w:t>
      </w:r>
      <w:r>
        <w:t>Educativa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Salida</w:t>
      </w:r>
      <w:r>
        <w:rPr>
          <w:spacing w:val="80"/>
          <w:w w:val="150"/>
        </w:rPr>
        <w:t xml:space="preserve"> </w:t>
      </w:r>
      <w:r>
        <w:t>de</w:t>
      </w:r>
    </w:p>
    <w:p w:rsidR="00970B26" w:rsidRDefault="00970B26">
      <w:pPr>
        <w:pStyle w:val="Textoindependiente"/>
        <w:spacing w:before="139"/>
      </w:pPr>
    </w:p>
    <w:p w:rsidR="00970B26" w:rsidRDefault="00EB35DD">
      <w:pPr>
        <w:ind w:left="4389"/>
        <w:rPr>
          <w:rFonts w:ascii="Times New Roman"/>
        </w:rPr>
      </w:pPr>
      <w:r>
        <w:rPr>
          <w:rFonts w:ascii="Times New Roman"/>
        </w:rPr>
        <w:t>IF-2024-35031909-GDEBA-</w:t>
      </w:r>
      <w:r>
        <w:rPr>
          <w:rFonts w:ascii="Times New Roman"/>
          <w:spacing w:val="-2"/>
        </w:rPr>
        <w:t>CGCYEDGCYE</w:t>
      </w:r>
    </w:p>
    <w:p w:rsidR="00970B26" w:rsidRDefault="00970B26">
      <w:pPr>
        <w:rPr>
          <w:rFonts w:ascii="Times New Roman"/>
        </w:rPr>
        <w:sectPr w:rsidR="00970B26">
          <w:footerReference w:type="default" r:id="rId8"/>
          <w:type w:val="continuous"/>
          <w:pgSz w:w="11900" w:h="16850"/>
          <w:pgMar w:top="1340" w:right="1580" w:bottom="620" w:left="1600" w:header="0" w:footer="421" w:gutter="0"/>
          <w:pgNumType w:start="1"/>
          <w:cols w:space="720"/>
        </w:sectPr>
      </w:pPr>
    </w:p>
    <w:p w:rsidR="00970B26" w:rsidRDefault="00EB35DD">
      <w:pPr>
        <w:pStyle w:val="Textoindependiente"/>
        <w:spacing w:before="73" w:line="362" w:lineRule="auto"/>
        <w:ind w:left="102" w:right="121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9836147</wp:posOffset>
            </wp:positionV>
            <wp:extent cx="2299509" cy="85280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509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Representación Institucional que realizará la institución educativa en el marco de su Proyecto Institucional.</w:t>
      </w:r>
    </w:p>
    <w:p w:rsidR="00970B26" w:rsidRDefault="00EB35DD">
      <w:pPr>
        <w:pStyle w:val="Textoindependiente"/>
        <w:spacing w:line="360" w:lineRule="auto"/>
        <w:ind w:left="102" w:right="115"/>
        <w:jc w:val="both"/>
      </w:pPr>
      <w:r>
        <w:t>Ponemos asimismo</w:t>
      </w:r>
      <w:r>
        <w:rPr>
          <w:spacing w:val="-1"/>
        </w:rPr>
        <w:t xml:space="preserve"> </w:t>
      </w:r>
      <w:r>
        <w:t>a dis</w:t>
      </w:r>
      <w:r>
        <w:t>posición de la autoridad</w:t>
      </w:r>
      <w:r>
        <w:rPr>
          <w:spacing w:val="-1"/>
        </w:rPr>
        <w:t xml:space="preserve"> </w:t>
      </w:r>
      <w:r>
        <w:t>educativa que lo requiera los Anexos III, IV, V, VI, VII, VIII y IX completos (según corresponda, conforme lo estipulado en el Anexo II), como así también el libro de Actas Institucionales.</w:t>
      </w:r>
    </w:p>
    <w:p w:rsidR="00970B26" w:rsidRDefault="00970B26">
      <w:pPr>
        <w:pStyle w:val="Textoindependiente"/>
        <w:spacing w:before="120"/>
      </w:pPr>
    </w:p>
    <w:p w:rsidR="00970B26" w:rsidRDefault="00EB35DD">
      <w:pPr>
        <w:pStyle w:val="Ttulo2"/>
        <w:ind w:left="102"/>
      </w:pPr>
      <w:r>
        <w:rPr>
          <w:spacing w:val="-2"/>
        </w:rPr>
        <w:t>Aclaración:</w:t>
      </w:r>
    </w:p>
    <w:p w:rsidR="00970B26" w:rsidRDefault="00EB35DD">
      <w:pPr>
        <w:pStyle w:val="Textoindependiente"/>
        <w:spacing w:before="128" w:line="360" w:lineRule="auto"/>
        <w:ind w:left="102" w:right="117"/>
        <w:jc w:val="both"/>
      </w:pPr>
      <w:r>
        <w:t xml:space="preserve">El presente formulario debe </w:t>
      </w:r>
      <w:r>
        <w:t>ser completado por el/la directora/a. Y en el caso de las Escuelas Públicas de Gestión Privada, también por el/la Representante Legal. Este Anexo</w:t>
      </w:r>
      <w:r>
        <w:rPr>
          <w:spacing w:val="-1"/>
        </w:rPr>
        <w:t xml:space="preserve"> </w:t>
      </w:r>
      <w:r>
        <w:t>debe ser transcripto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puño y</w:t>
      </w:r>
      <w:r>
        <w:rPr>
          <w:spacing w:val="-3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Libro de</w:t>
      </w:r>
      <w:r>
        <w:rPr>
          <w:spacing w:val="-1"/>
        </w:rPr>
        <w:t xml:space="preserve"> </w:t>
      </w:r>
      <w:r>
        <w:t>Actas</w:t>
      </w:r>
      <w:r>
        <w:rPr>
          <w:spacing w:val="-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Salidas Educativas, con firma origi</w:t>
      </w:r>
      <w:r>
        <w:t>nal. Para ser enviado al/la Inspector/a y al Seguro Escolar puede hacerse con el formato digital o bien sacarle una foto a la transcripción</w:t>
      </w:r>
      <w:r>
        <w:rPr>
          <w:spacing w:val="40"/>
        </w:rPr>
        <w:t xml:space="preserve"> </w:t>
      </w:r>
      <w:r>
        <w:t>realizada en el Libro de Actas y enviar en formato PDF.</w:t>
      </w: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  <w:spacing w:before="200"/>
      </w:pPr>
    </w:p>
    <w:p w:rsidR="00970B26" w:rsidRDefault="00EB35DD">
      <w:pPr>
        <w:pStyle w:val="Prrafodelista"/>
        <w:numPr>
          <w:ilvl w:val="0"/>
          <w:numId w:val="1"/>
        </w:numPr>
        <w:tabs>
          <w:tab w:val="left" w:pos="460"/>
        </w:tabs>
        <w:ind w:left="460" w:hanging="358"/>
      </w:pPr>
      <w:r>
        <w:t>Deberá</w:t>
      </w:r>
      <w:r>
        <w:rPr>
          <w:spacing w:val="-5"/>
        </w:rPr>
        <w:t xml:space="preserve"> </w:t>
      </w:r>
      <w:r>
        <w:t>constar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póliza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seguro</w:t>
      </w:r>
      <w:r>
        <w:rPr>
          <w:spacing w:val="-8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rPr>
          <w:spacing w:val="-2"/>
        </w:rPr>
        <w:t>civil.</w:t>
      </w:r>
    </w:p>
    <w:p w:rsidR="00970B26" w:rsidRDefault="00EB35DD">
      <w:pPr>
        <w:pStyle w:val="Prrafodelista"/>
        <w:numPr>
          <w:ilvl w:val="0"/>
          <w:numId w:val="1"/>
        </w:numPr>
        <w:tabs>
          <w:tab w:val="left" w:pos="459"/>
          <w:tab w:val="left" w:pos="461"/>
        </w:tabs>
        <w:spacing w:before="129" w:line="360" w:lineRule="auto"/>
        <w:ind w:left="461" w:right="116"/>
      </w:pP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se dejará</w:t>
      </w:r>
      <w:r>
        <w:rPr>
          <w:spacing w:val="-3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todas las</w:t>
      </w:r>
      <w:r>
        <w:rPr>
          <w:spacing w:val="-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surgir y</w:t>
      </w:r>
      <w:r>
        <w:rPr>
          <w:spacing w:val="-3"/>
        </w:rPr>
        <w:t xml:space="preserve"> </w:t>
      </w:r>
      <w:r>
        <w:t>no estén previstas en el</w:t>
      </w:r>
      <w:r>
        <w:rPr>
          <w:spacing w:val="40"/>
        </w:rPr>
        <w:t xml:space="preserve"> </w:t>
      </w:r>
      <w:r>
        <w:t>presente formulario.</w:t>
      </w:r>
    </w:p>
    <w:p w:rsidR="00970B26" w:rsidRDefault="00970B26">
      <w:pPr>
        <w:pStyle w:val="Textoindependiente"/>
      </w:pPr>
    </w:p>
    <w:p w:rsidR="00970B26" w:rsidRDefault="00970B26">
      <w:pPr>
        <w:pStyle w:val="Textoindependiente"/>
        <w:spacing w:before="252"/>
      </w:pPr>
    </w:p>
    <w:p w:rsidR="00970B26" w:rsidRDefault="00EB35DD">
      <w:pPr>
        <w:pStyle w:val="Textoindependiente"/>
        <w:ind w:left="461"/>
      </w:pP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Fecha:………………………………………………………………………………</w:t>
      </w: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  <w:spacing w:before="127"/>
      </w:pPr>
    </w:p>
    <w:p w:rsidR="00970B26" w:rsidRDefault="00EB35DD">
      <w:pPr>
        <w:tabs>
          <w:tab w:val="left" w:pos="5739"/>
        </w:tabs>
        <w:spacing w:line="252" w:lineRule="exact"/>
        <w:ind w:left="898"/>
      </w:pP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SELLO</w:t>
      </w:r>
      <w:r>
        <w:tab/>
        <w:t>FIRMA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SELLO</w:t>
      </w:r>
    </w:p>
    <w:p w:rsidR="00970B26" w:rsidRDefault="00EB35DD">
      <w:pPr>
        <w:tabs>
          <w:tab w:val="left" w:pos="5737"/>
        </w:tabs>
        <w:spacing w:line="252" w:lineRule="exact"/>
        <w:ind w:left="898"/>
      </w:pPr>
      <w:r>
        <w:rPr>
          <w:spacing w:val="-2"/>
        </w:rPr>
        <w:t>DIRECTOR/A</w:t>
      </w:r>
      <w:r>
        <w:tab/>
        <w:t>REPRESENTANTE</w:t>
      </w:r>
      <w:r>
        <w:rPr>
          <w:spacing w:val="-14"/>
        </w:rPr>
        <w:t xml:space="preserve"> </w:t>
      </w:r>
      <w:r>
        <w:rPr>
          <w:spacing w:val="-2"/>
        </w:rPr>
        <w:t>LEG</w:t>
      </w:r>
      <w:r>
        <w:rPr>
          <w:spacing w:val="-2"/>
        </w:rPr>
        <w:t>AL</w:t>
      </w: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</w:pPr>
    </w:p>
    <w:p w:rsidR="00970B26" w:rsidRDefault="00970B26">
      <w:pPr>
        <w:pStyle w:val="Textoindependiente"/>
        <w:spacing w:before="8"/>
      </w:pPr>
    </w:p>
    <w:p w:rsidR="00970B26" w:rsidRDefault="00EB35DD">
      <w:pPr>
        <w:ind w:left="4389"/>
        <w:rPr>
          <w:rFonts w:ascii="Times New Roman"/>
        </w:rPr>
      </w:pPr>
      <w:r>
        <w:rPr>
          <w:rFonts w:ascii="Times New Roman"/>
        </w:rPr>
        <w:t>IF-2024-35031909-GDEBA-</w:t>
      </w:r>
      <w:r>
        <w:rPr>
          <w:rFonts w:ascii="Times New Roman"/>
          <w:spacing w:val="-2"/>
        </w:rPr>
        <w:t>CGCYEDGCYE</w:t>
      </w:r>
    </w:p>
    <w:p w:rsidR="00970B26" w:rsidRDefault="00970B26">
      <w:pPr>
        <w:rPr>
          <w:rFonts w:ascii="Times New Roman"/>
        </w:rPr>
        <w:sectPr w:rsidR="00970B26">
          <w:pgSz w:w="11900" w:h="16850"/>
          <w:pgMar w:top="1340" w:right="1580" w:bottom="620" w:left="1600" w:header="0" w:footer="421" w:gutter="0"/>
          <w:cols w:space="720"/>
        </w:sectPr>
      </w:pPr>
    </w:p>
    <w:p w:rsidR="00970B26" w:rsidRDefault="00EB35DD">
      <w:pPr>
        <w:pStyle w:val="Textoindependiente"/>
        <w:ind w:left="46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lastRenderedPageBreak/>
        <w:drawing>
          <wp:inline distT="0" distB="0" distL="0" distR="0">
            <wp:extent cx="513681" cy="7818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681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B26" w:rsidRDefault="00970B26">
      <w:pPr>
        <w:pStyle w:val="Textoindependiente"/>
        <w:spacing w:before="129"/>
        <w:rPr>
          <w:rFonts w:ascii="Times New Roman"/>
        </w:rPr>
      </w:pPr>
    </w:p>
    <w:p w:rsidR="00970B26" w:rsidRDefault="00EB35DD">
      <w:pPr>
        <w:ind w:right="342"/>
        <w:jc w:val="center"/>
        <w:rPr>
          <w:rFonts w:ascii="Times New Roman"/>
        </w:rPr>
      </w:pPr>
      <w:r>
        <w:rPr>
          <w:rFonts w:ascii="Times New Roman"/>
        </w:rPr>
        <w:t>GOBIERNO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PROVINCIA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BUENOS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2"/>
        </w:rPr>
        <w:t>AIRES</w:t>
      </w:r>
    </w:p>
    <w:p w:rsidR="00970B26" w:rsidRDefault="00EB35DD">
      <w:pPr>
        <w:pStyle w:val="Textoindependiente"/>
        <w:spacing w:before="2"/>
        <w:ind w:left="9" w:right="3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Año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75°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Aniversario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gratuidad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universitaria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República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Argentina</w:t>
      </w:r>
    </w:p>
    <w:p w:rsidR="00970B26" w:rsidRDefault="00970B26">
      <w:pPr>
        <w:pStyle w:val="Textoindependiente"/>
        <w:spacing w:before="4"/>
        <w:rPr>
          <w:rFonts w:ascii="Times New Roman"/>
        </w:rPr>
      </w:pPr>
    </w:p>
    <w:p w:rsidR="00970B26" w:rsidRDefault="00EB35DD">
      <w:pPr>
        <w:pStyle w:val="Ttulo2"/>
        <w:ind w:left="3555" w:right="3890"/>
        <w:jc w:val="center"/>
        <w:rPr>
          <w:rFonts w:ascii="Times New Roman"/>
        </w:rPr>
      </w:pPr>
      <w:r>
        <w:rPr>
          <w:rFonts w:ascii="Times New Roman"/>
        </w:rPr>
        <w:t xml:space="preserve">Hoja Adicional de Firmas </w:t>
      </w:r>
      <w:r>
        <w:rPr>
          <w:rFonts w:ascii="Times New Roman"/>
          <w:spacing w:val="-2"/>
        </w:rPr>
        <w:t>Anexo</w:t>
      </w:r>
    </w:p>
    <w:p w:rsidR="00970B26" w:rsidRDefault="00970B26">
      <w:pPr>
        <w:pStyle w:val="Textoindependiente"/>
        <w:spacing w:before="16"/>
        <w:rPr>
          <w:rFonts w:ascii="Times New Roman"/>
          <w:b/>
        </w:rPr>
      </w:pPr>
    </w:p>
    <w:p w:rsidR="00970B26" w:rsidRDefault="00EB35DD">
      <w:pPr>
        <w:pStyle w:val="Textoindependiente"/>
        <w:spacing w:before="1"/>
        <w:ind w:left="100"/>
        <w:rPr>
          <w:rFonts w:ascii="Times New Roman" w:hAnsi="Times New Roman"/>
        </w:rPr>
      </w:pPr>
      <w:r>
        <w:rPr>
          <w:rFonts w:ascii="Times New Roman" w:hAnsi="Times New Roman"/>
          <w:b/>
          <w:position w:val="1"/>
        </w:rPr>
        <w:t>Número:</w:t>
      </w:r>
      <w:r>
        <w:rPr>
          <w:rFonts w:ascii="Times New Roman" w:hAnsi="Times New Roman"/>
          <w:b/>
          <w:spacing w:val="78"/>
          <w:position w:val="1"/>
        </w:rPr>
        <w:t xml:space="preserve"> </w:t>
      </w:r>
      <w:r>
        <w:rPr>
          <w:rFonts w:ascii="Times New Roman" w:hAnsi="Times New Roman"/>
        </w:rPr>
        <w:t>IF-2024-35031909-GDEBA-</w:t>
      </w:r>
      <w:r>
        <w:rPr>
          <w:rFonts w:ascii="Times New Roman" w:hAnsi="Times New Roman"/>
          <w:spacing w:val="-2"/>
        </w:rPr>
        <w:t>CGCYEDGCYE</w:t>
      </w:r>
    </w:p>
    <w:p w:rsidR="00970B26" w:rsidRDefault="00970B26">
      <w:pPr>
        <w:pStyle w:val="Textoindependiente"/>
        <w:spacing w:before="49"/>
        <w:rPr>
          <w:rFonts w:ascii="Times New Roman"/>
        </w:rPr>
      </w:pPr>
    </w:p>
    <w:p w:rsidR="00970B26" w:rsidRDefault="00EB35DD">
      <w:pPr>
        <w:ind w:right="477"/>
        <w:jc w:val="right"/>
        <w:rPr>
          <w:rFonts w:ascii="Times New Roman"/>
        </w:rPr>
      </w:pPr>
      <w:r>
        <w:rPr>
          <w:rFonts w:ascii="Times New Roman"/>
        </w:rPr>
        <w:t xml:space="preserve">LA PLATA, BUENOS </w:t>
      </w:r>
      <w:r>
        <w:rPr>
          <w:rFonts w:ascii="Times New Roman"/>
          <w:spacing w:val="-2"/>
        </w:rPr>
        <w:t>AIRES</w:t>
      </w:r>
    </w:p>
    <w:p w:rsidR="00970B26" w:rsidRDefault="00EB35DD">
      <w:pPr>
        <w:pStyle w:val="Textoindependiente"/>
        <w:spacing w:before="47"/>
        <w:ind w:right="478"/>
        <w:jc w:val="right"/>
        <w:rPr>
          <w:rFonts w:ascii="Times New Roman"/>
        </w:rPr>
      </w:pPr>
      <w:r>
        <w:rPr>
          <w:rFonts w:ascii="Times New Roman"/>
        </w:rPr>
        <w:t xml:space="preserve">Jueves 3 de Octubre de </w:t>
      </w:r>
      <w:r>
        <w:rPr>
          <w:rFonts w:ascii="Times New Roman"/>
          <w:spacing w:val="-4"/>
        </w:rPr>
        <w:t>2024</w:t>
      </w:r>
    </w:p>
    <w:p w:rsidR="00970B26" w:rsidRDefault="00970B26">
      <w:pPr>
        <w:pStyle w:val="Textoindependiente"/>
        <w:spacing w:before="28"/>
        <w:rPr>
          <w:rFonts w:ascii="Times New Roman"/>
        </w:rPr>
      </w:pPr>
    </w:p>
    <w:p w:rsidR="00970B26" w:rsidRDefault="00EB35DD">
      <w:pPr>
        <w:pStyle w:val="Textoindependiente"/>
        <w:ind w:left="100"/>
        <w:rPr>
          <w:rFonts w:ascii="Times New Roman" w:hAnsi="Times New Roman"/>
        </w:rPr>
      </w:pPr>
      <w:r>
        <w:rPr>
          <w:rFonts w:ascii="Times New Roman" w:hAnsi="Times New Roman"/>
          <w:b/>
        </w:rPr>
        <w:t>Referencia:</w:t>
      </w:r>
      <w:r>
        <w:rPr>
          <w:rFonts w:ascii="Times New Roman" w:hAnsi="Times New Roman"/>
          <w:b/>
          <w:spacing w:val="31"/>
        </w:rPr>
        <w:t xml:space="preserve"> </w:t>
      </w: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IX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Declaración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jurada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directivos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y/o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representantes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2"/>
        </w:rPr>
        <w:t>legales</w:t>
      </w:r>
    </w:p>
    <w:p w:rsidR="00970B26" w:rsidRDefault="00EB35DD">
      <w:pPr>
        <w:pStyle w:val="Textoindependiente"/>
        <w:spacing w:before="2"/>
        <w:rPr>
          <w:rFonts w:ascii="Times New Roman"/>
          <w:sz w:val="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75107</wp:posOffset>
                </wp:positionV>
                <wp:extent cx="6276975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19050"/>
                          <a:chOff x="0" y="0"/>
                          <a:chExt cx="62769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9525">
                                <a:moveTo>
                                  <a:pt x="6276975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6267450" y="9525"/>
                                </a:lnTo>
                                <a:lnTo>
                                  <a:pt x="627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525"/>
                            <a:ext cx="6276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9525">
                                <a:moveTo>
                                  <a:pt x="62674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6276975" y="9525"/>
                                </a:lnTo>
                                <a:lnTo>
                                  <a:pt x="6267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674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ADDA7" id="Group 6" o:spid="_x0000_s1026" style="position:absolute;margin-left:70pt;margin-top:5.9pt;width:494.25pt;height:1.5pt;z-index:-15727104;mso-wrap-distance-left:0;mso-wrap-distance-right:0;mso-position-horizontal-relative:page" coordsize="6276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">
                <v:shape id="Graphic 7" o:spid="_x0000_s1027" style="position:absolute;width:62769;height:95;visibility:visible;mso-wrap-style:square;v-text-anchor:top" coordsize="6276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" path="m6276975,l,,9525,9525r6257925,l6276975,xe" fillcolor="#9b9b9b" stroked="f">
                  <v:path arrowok="t"/>
                </v:shape>
                <v:shape id="Graphic 8" o:spid="_x0000_s1028" style="position:absolute;top:95;width:62769;height:95;visibility:visible;mso-wrap-style:square;v-text-anchor:top" coordsize="6276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" path="m6267450,l9525,,,9525r6276975,l6267450,xe" fillcolor="#eee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" path="m,l,19050,9525,9525,,xe" fillcolor="#9b9b9b" stroked="f">
                  <v:path arrowok="t"/>
                </v:shape>
                <v:shape id="Graphic 10" o:spid="_x0000_s1030" style="position:absolute;left:62674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" path="m9525,l,9525r,9525l9525,19050,9525,xe" fillcolor="#ee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70B26" w:rsidRDefault="00970B26">
      <w:pPr>
        <w:pStyle w:val="Textoindependiente"/>
        <w:spacing w:before="107"/>
        <w:rPr>
          <w:rFonts w:ascii="Times New Roman"/>
        </w:rPr>
      </w:pPr>
    </w:p>
    <w:p w:rsidR="00970B26" w:rsidRDefault="00EB35DD">
      <w:pPr>
        <w:spacing w:before="1"/>
        <w:ind w:left="100"/>
        <w:rPr>
          <w:rFonts w:ascii="Times New Roman"/>
          <w:sz w:val="24"/>
        </w:rPr>
      </w:pPr>
      <w:r>
        <w:rPr>
          <w:rFonts w:ascii="Times New Roman"/>
          <w:sz w:val="24"/>
        </w:rPr>
        <w:t>El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documento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fue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importado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por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el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sistema GEDO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un total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 xml:space="preserve">2 </w:t>
      </w:r>
      <w:r>
        <w:rPr>
          <w:rFonts w:ascii="Times New Roman"/>
          <w:spacing w:val="-2"/>
          <w:sz w:val="24"/>
        </w:rPr>
        <w:t>pagina/s.</w:t>
      </w:r>
    </w:p>
    <w:p w:rsidR="00970B26" w:rsidRDefault="00970B26">
      <w:pPr>
        <w:pStyle w:val="Textoindependiente"/>
        <w:rPr>
          <w:rFonts w:ascii="Times New Roman"/>
          <w:sz w:val="11"/>
        </w:rPr>
      </w:pPr>
    </w:p>
    <w:p w:rsidR="00970B26" w:rsidRDefault="00970B26">
      <w:pPr>
        <w:pStyle w:val="Textoindependiente"/>
        <w:rPr>
          <w:rFonts w:ascii="Times New Roman"/>
          <w:sz w:val="11"/>
        </w:rPr>
      </w:pPr>
    </w:p>
    <w:p w:rsidR="00970B26" w:rsidRDefault="00970B26">
      <w:pPr>
        <w:pStyle w:val="Textoindependiente"/>
        <w:rPr>
          <w:rFonts w:ascii="Times New Roman"/>
          <w:sz w:val="11"/>
        </w:rPr>
      </w:pPr>
    </w:p>
    <w:p w:rsidR="00970B26" w:rsidRDefault="00970B26">
      <w:pPr>
        <w:pStyle w:val="Textoindependiente"/>
        <w:spacing w:before="52"/>
        <w:rPr>
          <w:rFonts w:ascii="Times New Roman"/>
          <w:sz w:val="11"/>
        </w:rPr>
      </w:pPr>
    </w:p>
    <w:p w:rsidR="00970B26" w:rsidRPr="00C94A16" w:rsidRDefault="00EB35DD">
      <w:pPr>
        <w:spacing w:before="1"/>
        <w:ind w:left="130"/>
        <w:rPr>
          <w:sz w:val="11"/>
          <w:lang w:val="en-US"/>
        </w:rPr>
      </w:pPr>
      <w:r w:rsidRPr="00C94A16">
        <w:rPr>
          <w:sz w:val="11"/>
          <w:lang w:val="en-US"/>
        </w:rPr>
        <w:t>Digitally</w:t>
      </w:r>
      <w:r w:rsidRPr="00C94A16">
        <w:rPr>
          <w:spacing w:val="-8"/>
          <w:sz w:val="11"/>
          <w:lang w:val="en-US"/>
        </w:rPr>
        <w:t xml:space="preserve"> </w:t>
      </w:r>
      <w:r w:rsidRPr="00C94A16">
        <w:rPr>
          <w:sz w:val="11"/>
          <w:lang w:val="en-US"/>
        </w:rPr>
        <w:t>signed</w:t>
      </w:r>
      <w:r w:rsidRPr="00C94A16">
        <w:rPr>
          <w:spacing w:val="-7"/>
          <w:sz w:val="11"/>
          <w:lang w:val="en-US"/>
        </w:rPr>
        <w:t xml:space="preserve"> </w:t>
      </w:r>
      <w:r w:rsidRPr="00C94A16">
        <w:rPr>
          <w:sz w:val="11"/>
          <w:lang w:val="en-US"/>
        </w:rPr>
        <w:t>by</w:t>
      </w:r>
      <w:r w:rsidRPr="00C94A16">
        <w:rPr>
          <w:spacing w:val="-7"/>
          <w:sz w:val="11"/>
          <w:lang w:val="en-US"/>
        </w:rPr>
        <w:t xml:space="preserve"> </w:t>
      </w:r>
      <w:r w:rsidRPr="00C94A16">
        <w:rPr>
          <w:sz w:val="11"/>
          <w:lang w:val="en-US"/>
        </w:rPr>
        <w:t>GDE</w:t>
      </w:r>
      <w:r w:rsidRPr="00C94A16">
        <w:rPr>
          <w:spacing w:val="-7"/>
          <w:sz w:val="11"/>
          <w:lang w:val="en-US"/>
        </w:rPr>
        <w:t xml:space="preserve"> </w:t>
      </w:r>
      <w:r w:rsidRPr="00C94A16">
        <w:rPr>
          <w:sz w:val="11"/>
          <w:lang w:val="en-US"/>
        </w:rPr>
        <w:t>BUENOS</w:t>
      </w:r>
      <w:r w:rsidRPr="00C94A16">
        <w:rPr>
          <w:spacing w:val="-7"/>
          <w:sz w:val="11"/>
          <w:lang w:val="en-US"/>
        </w:rPr>
        <w:t xml:space="preserve"> </w:t>
      </w:r>
      <w:r w:rsidRPr="00C94A16">
        <w:rPr>
          <w:spacing w:val="-2"/>
          <w:sz w:val="11"/>
          <w:lang w:val="en-US"/>
        </w:rPr>
        <w:t>AIRES</w:t>
      </w:r>
    </w:p>
    <w:p w:rsidR="00970B26" w:rsidRDefault="00EB35DD">
      <w:pPr>
        <w:spacing w:before="3" w:line="247" w:lineRule="auto"/>
        <w:ind w:left="130" w:right="6060"/>
        <w:rPr>
          <w:sz w:val="11"/>
        </w:rPr>
      </w:pPr>
      <w:r>
        <w:rPr>
          <w:sz w:val="11"/>
        </w:rPr>
        <w:t>DN: cn=GDE BUENOS AIRES, c=AR, o=MINISTERIO DE GOBIERNO BS.AS.,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ou=SUBSECRETARIA DE GOBIERNO DIGITAL, serialNumber=CUIT 30715124234</w:t>
      </w:r>
      <w:r>
        <w:rPr>
          <w:spacing w:val="40"/>
          <w:sz w:val="11"/>
        </w:rPr>
        <w:t xml:space="preserve"> </w:t>
      </w:r>
      <w:r>
        <w:rPr>
          <w:sz w:val="11"/>
        </w:rPr>
        <w:t>Date: 2024.10.03 09:41:30 -03'00'</w:t>
      </w:r>
    </w:p>
    <w:p w:rsidR="00970B26" w:rsidRDefault="00EB35DD">
      <w:pPr>
        <w:spacing w:before="103" w:line="261" w:lineRule="auto"/>
        <w:ind w:left="140" w:right="793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Mariana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Judit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Galarza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Vicepresidenta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1°</w:t>
      </w:r>
    </w:p>
    <w:p w:rsidR="00970B26" w:rsidRDefault="00EB35DD">
      <w:pPr>
        <w:spacing w:before="3" w:line="232" w:lineRule="auto"/>
        <w:ind w:left="140" w:right="7052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Consejo General de Cultura y Educación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Cultura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y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Educación</w:t>
      </w: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rPr>
          <w:rFonts w:ascii="Times New Roman"/>
          <w:sz w:val="10"/>
        </w:rPr>
      </w:pPr>
    </w:p>
    <w:p w:rsidR="00970B26" w:rsidRDefault="00970B26">
      <w:pPr>
        <w:pStyle w:val="Textoindependiente"/>
        <w:spacing w:before="48"/>
        <w:rPr>
          <w:rFonts w:ascii="Times New Roman"/>
          <w:sz w:val="10"/>
        </w:rPr>
      </w:pPr>
    </w:p>
    <w:p w:rsidR="00970B26" w:rsidRPr="00C94A16" w:rsidRDefault="00EB35DD">
      <w:pPr>
        <w:spacing w:before="1"/>
        <w:ind w:left="7730"/>
        <w:rPr>
          <w:sz w:val="10"/>
          <w:lang w:val="en-US"/>
        </w:rPr>
      </w:pPr>
      <w:r w:rsidRPr="00C94A16">
        <w:rPr>
          <w:sz w:val="10"/>
          <w:lang w:val="en-US"/>
        </w:rPr>
        <w:t>Digitally</w:t>
      </w:r>
      <w:r w:rsidRPr="00C94A16">
        <w:rPr>
          <w:spacing w:val="-1"/>
          <w:sz w:val="10"/>
          <w:lang w:val="en-US"/>
        </w:rPr>
        <w:t xml:space="preserve"> </w:t>
      </w:r>
      <w:r w:rsidRPr="00C94A16">
        <w:rPr>
          <w:sz w:val="10"/>
          <w:lang w:val="en-US"/>
        </w:rPr>
        <w:t>signed</w:t>
      </w:r>
      <w:r w:rsidRPr="00C94A16">
        <w:rPr>
          <w:spacing w:val="-1"/>
          <w:sz w:val="10"/>
          <w:lang w:val="en-US"/>
        </w:rPr>
        <w:t xml:space="preserve"> </w:t>
      </w:r>
      <w:r w:rsidRPr="00C94A16">
        <w:rPr>
          <w:sz w:val="10"/>
          <w:lang w:val="en-US"/>
        </w:rPr>
        <w:t>by</w:t>
      </w:r>
      <w:r w:rsidRPr="00C94A16">
        <w:rPr>
          <w:spacing w:val="-1"/>
          <w:sz w:val="10"/>
          <w:lang w:val="en-US"/>
        </w:rPr>
        <w:t xml:space="preserve"> </w:t>
      </w:r>
      <w:r w:rsidRPr="00C94A16">
        <w:rPr>
          <w:sz w:val="10"/>
          <w:lang w:val="en-US"/>
        </w:rPr>
        <w:t>GDE BUENOS</w:t>
      </w:r>
      <w:r w:rsidRPr="00C94A16">
        <w:rPr>
          <w:spacing w:val="-1"/>
          <w:sz w:val="10"/>
          <w:lang w:val="en-US"/>
        </w:rPr>
        <w:t xml:space="preserve"> </w:t>
      </w:r>
      <w:r w:rsidRPr="00C94A16">
        <w:rPr>
          <w:spacing w:val="-2"/>
          <w:sz w:val="10"/>
          <w:lang w:val="en-US"/>
        </w:rPr>
        <w:t>AIRES</w:t>
      </w:r>
    </w:p>
    <w:p w:rsidR="00970B26" w:rsidRDefault="00EB35DD">
      <w:pPr>
        <w:spacing w:before="5" w:line="249" w:lineRule="auto"/>
        <w:ind w:left="7730" w:right="45"/>
        <w:rPr>
          <w:sz w:val="10"/>
        </w:rPr>
      </w:pPr>
      <w:r>
        <w:rPr>
          <w:sz w:val="10"/>
        </w:rPr>
        <w:t>DN:</w:t>
      </w:r>
      <w:r>
        <w:rPr>
          <w:spacing w:val="-7"/>
          <w:sz w:val="10"/>
        </w:rPr>
        <w:t xml:space="preserve"> </w:t>
      </w:r>
      <w:r>
        <w:rPr>
          <w:sz w:val="10"/>
        </w:rPr>
        <w:t>cn=GDE</w:t>
      </w:r>
      <w:r>
        <w:rPr>
          <w:spacing w:val="-7"/>
          <w:sz w:val="10"/>
        </w:rPr>
        <w:t xml:space="preserve"> </w:t>
      </w:r>
      <w:r>
        <w:rPr>
          <w:sz w:val="10"/>
        </w:rPr>
        <w:t>BUENOS</w:t>
      </w:r>
      <w:r>
        <w:rPr>
          <w:spacing w:val="-7"/>
          <w:sz w:val="10"/>
        </w:rPr>
        <w:t xml:space="preserve"> </w:t>
      </w:r>
      <w:r>
        <w:rPr>
          <w:sz w:val="10"/>
        </w:rPr>
        <w:t>AIRES,</w:t>
      </w:r>
      <w:r>
        <w:rPr>
          <w:spacing w:val="-7"/>
          <w:sz w:val="10"/>
        </w:rPr>
        <w:t xml:space="preserve"> </w:t>
      </w:r>
      <w:r>
        <w:rPr>
          <w:sz w:val="10"/>
        </w:rPr>
        <w:t>c=AR,</w:t>
      </w:r>
      <w:r>
        <w:rPr>
          <w:spacing w:val="-6"/>
          <w:sz w:val="10"/>
        </w:rPr>
        <w:t xml:space="preserve"> </w:t>
      </w:r>
      <w:r>
        <w:rPr>
          <w:sz w:val="10"/>
        </w:rPr>
        <w:t>o=MINISTERIO</w:t>
      </w:r>
      <w:r>
        <w:rPr>
          <w:spacing w:val="-7"/>
          <w:sz w:val="10"/>
        </w:rPr>
        <w:t xml:space="preserve"> </w:t>
      </w:r>
      <w:r>
        <w:rPr>
          <w:sz w:val="10"/>
        </w:rPr>
        <w:t>DE</w:t>
      </w:r>
      <w:r>
        <w:rPr>
          <w:spacing w:val="40"/>
          <w:sz w:val="10"/>
        </w:rPr>
        <w:t xml:space="preserve"> </w:t>
      </w:r>
      <w:r>
        <w:rPr>
          <w:sz w:val="10"/>
        </w:rPr>
        <w:t>GOBIERNO BS.AS., ou=SUBSECRETARIA DE</w:t>
      </w:r>
      <w:r>
        <w:rPr>
          <w:spacing w:val="40"/>
          <w:sz w:val="10"/>
        </w:rPr>
        <w:t xml:space="preserve"> </w:t>
      </w:r>
      <w:r>
        <w:rPr>
          <w:sz w:val="10"/>
        </w:rPr>
        <w:t>GOBIERNO DIGITAL, serialNumber=CUIT 30715124234</w:t>
      </w:r>
      <w:r>
        <w:rPr>
          <w:spacing w:val="40"/>
          <w:sz w:val="10"/>
        </w:rPr>
        <w:t xml:space="preserve"> </w:t>
      </w:r>
      <w:r>
        <w:rPr>
          <w:sz w:val="10"/>
        </w:rPr>
        <w:t>Date: 2024.10.03 09:41:30 -03'00'</w:t>
      </w:r>
    </w:p>
    <w:sectPr w:rsidR="00970B26">
      <w:footerReference w:type="default" r:id="rId10"/>
      <w:pgSz w:w="12240" w:h="15840"/>
      <w:pgMar w:top="1540" w:right="52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DD" w:rsidRDefault="00EB35DD">
      <w:r>
        <w:separator/>
      </w:r>
    </w:p>
  </w:endnote>
  <w:endnote w:type="continuationSeparator" w:id="0">
    <w:p w:rsidR="00EB35DD" w:rsidRDefault="00EB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26" w:rsidRDefault="00EB35DD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3790696</wp:posOffset>
              </wp:positionH>
              <wp:positionV relativeFrom="page">
                <wp:posOffset>10286971</wp:posOffset>
              </wp:positionV>
              <wp:extent cx="7747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B26" w:rsidRDefault="00EB35D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página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C94A16"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de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5pt;margin-top:810pt;width:61pt;height:14.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" filled="f" stroked="f">
              <v:path arrowok="t"/>
              <v:textbox inset="0,0,0,0">
                <w:txbxContent>
                  <w:p w:rsidR="00970B26" w:rsidRDefault="00EB35DD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página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C94A16"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de 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26" w:rsidRDefault="00970B2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DD" w:rsidRDefault="00EB35DD">
      <w:r>
        <w:separator/>
      </w:r>
    </w:p>
  </w:footnote>
  <w:footnote w:type="continuationSeparator" w:id="0">
    <w:p w:rsidR="00EB35DD" w:rsidRDefault="00EB3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F23"/>
    <w:multiLevelType w:val="hybridMultilevel"/>
    <w:tmpl w:val="61E055BA"/>
    <w:lvl w:ilvl="0" w:tplc="4E463306">
      <w:start w:val="1"/>
      <w:numFmt w:val="decimal"/>
      <w:lvlText w:val="%1)"/>
      <w:lvlJc w:val="left"/>
      <w:pPr>
        <w:ind w:left="4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D9C0A46">
      <w:numFmt w:val="bullet"/>
      <w:lvlText w:val="•"/>
      <w:lvlJc w:val="left"/>
      <w:pPr>
        <w:ind w:left="1285" w:hanging="360"/>
      </w:pPr>
      <w:rPr>
        <w:rFonts w:hint="default"/>
        <w:lang w:val="es-ES" w:eastAsia="en-US" w:bidi="ar-SA"/>
      </w:rPr>
    </w:lvl>
    <w:lvl w:ilvl="2" w:tplc="5BDCA00E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3" w:tplc="E84E7EBA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4" w:tplc="1178A970">
      <w:numFmt w:val="bullet"/>
      <w:lvlText w:val="•"/>
      <w:lvlJc w:val="left"/>
      <w:pPr>
        <w:ind w:left="3763" w:hanging="360"/>
      </w:pPr>
      <w:rPr>
        <w:rFonts w:hint="default"/>
        <w:lang w:val="es-ES" w:eastAsia="en-US" w:bidi="ar-SA"/>
      </w:rPr>
    </w:lvl>
    <w:lvl w:ilvl="5" w:tplc="C1F8CB98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6" w:tplc="1A582588"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7" w:tplc="30245FC6">
      <w:numFmt w:val="bullet"/>
      <w:lvlText w:val="•"/>
      <w:lvlJc w:val="left"/>
      <w:pPr>
        <w:ind w:left="6241" w:hanging="360"/>
      </w:pPr>
      <w:rPr>
        <w:rFonts w:hint="default"/>
        <w:lang w:val="es-ES" w:eastAsia="en-US" w:bidi="ar-SA"/>
      </w:rPr>
    </w:lvl>
    <w:lvl w:ilvl="8" w:tplc="8A48748A">
      <w:numFmt w:val="bullet"/>
      <w:lvlText w:val="•"/>
      <w:lvlJc w:val="left"/>
      <w:pPr>
        <w:ind w:left="706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0B26"/>
    <w:rsid w:val="00970B26"/>
    <w:rsid w:val="00C94A16"/>
    <w:rsid w:val="00E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1E58"/>
  <w15:docId w15:val="{7D97EDE1-6B38-49DB-A2E7-ED984936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AIO</cp:lastModifiedBy>
  <cp:revision>2</cp:revision>
  <dcterms:created xsi:type="dcterms:W3CDTF">2024-10-25T23:14:00Z</dcterms:created>
  <dcterms:modified xsi:type="dcterms:W3CDTF">2025-08-29T23:30:00Z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2024-10-25T00:00:00Z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